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9ED" w:rsidRPr="007D4311" w:rsidRDefault="005549ED" w:rsidP="0078354F">
      <w:pPr>
        <w:autoSpaceDE w:val="0"/>
        <w:autoSpaceDN w:val="0"/>
        <w:adjustRightInd w:val="0"/>
        <w:spacing w:afterLines="40" w:after="96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2A69E0" w:rsidRPr="007D4311" w:rsidRDefault="0032305D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D4311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0C7CCF" w:rsidRPr="007D4311">
        <w:rPr>
          <w:rFonts w:ascii="Times New Roman" w:hAnsi="Times New Roman" w:cs="Times New Roman"/>
          <w:b/>
          <w:bCs/>
          <w:sz w:val="32"/>
          <w:szCs w:val="32"/>
        </w:rPr>
        <w:t>revádzkov</w:t>
      </w:r>
      <w:r w:rsidRPr="007D4311">
        <w:rPr>
          <w:rFonts w:ascii="Times New Roman" w:hAnsi="Times New Roman" w:cs="Times New Roman"/>
          <w:b/>
          <w:bCs/>
          <w:sz w:val="32"/>
          <w:szCs w:val="32"/>
        </w:rPr>
        <w:t>ý</w:t>
      </w:r>
      <w:r w:rsidR="000C7CCF" w:rsidRPr="007D4311">
        <w:rPr>
          <w:rFonts w:ascii="Times New Roman" w:hAnsi="Times New Roman" w:cs="Times New Roman"/>
          <w:b/>
          <w:bCs/>
          <w:sz w:val="32"/>
          <w:szCs w:val="32"/>
        </w:rPr>
        <w:t xml:space="preserve"> poriad</w:t>
      </w:r>
      <w:r w:rsidRPr="007D4311">
        <w:rPr>
          <w:rFonts w:ascii="Times New Roman" w:hAnsi="Times New Roman" w:cs="Times New Roman"/>
          <w:b/>
          <w:bCs/>
          <w:sz w:val="32"/>
          <w:szCs w:val="32"/>
        </w:rPr>
        <w:t>o</w:t>
      </w:r>
      <w:r w:rsidR="000C7CCF" w:rsidRPr="007D4311">
        <w:rPr>
          <w:rFonts w:ascii="Times New Roman" w:hAnsi="Times New Roman" w:cs="Times New Roman"/>
          <w:b/>
          <w:bCs/>
          <w:sz w:val="32"/>
          <w:szCs w:val="32"/>
        </w:rPr>
        <w:t xml:space="preserve">k pre prácu </w:t>
      </w:r>
      <w:r w:rsidR="00AF422B" w:rsidRPr="007D4311">
        <w:rPr>
          <w:rFonts w:ascii="Times New Roman" w:hAnsi="Times New Roman" w:cs="Times New Roman"/>
          <w:b/>
          <w:bCs/>
          <w:sz w:val="32"/>
          <w:szCs w:val="32"/>
        </w:rPr>
        <w:t xml:space="preserve">spojenú </w:t>
      </w:r>
      <w:r w:rsidR="000C7CCF" w:rsidRPr="007D4311">
        <w:rPr>
          <w:rFonts w:ascii="Times New Roman" w:hAnsi="Times New Roman" w:cs="Times New Roman"/>
          <w:b/>
          <w:bCs/>
          <w:sz w:val="32"/>
          <w:szCs w:val="32"/>
        </w:rPr>
        <w:t>s</w:t>
      </w:r>
      <w:r w:rsidR="00AF422B" w:rsidRPr="007D4311">
        <w:rPr>
          <w:rFonts w:ascii="Times New Roman" w:hAnsi="Times New Roman" w:cs="Times New Roman"/>
          <w:b/>
          <w:bCs/>
          <w:sz w:val="32"/>
          <w:szCs w:val="32"/>
        </w:rPr>
        <w:t>o zvýšenou fyzickou záťažou</w:t>
      </w:r>
      <w:r w:rsidR="003B39F9" w:rsidRPr="007D43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6243C" w:rsidRPr="007D4311" w:rsidRDefault="0056243C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C7CCF" w:rsidRPr="007D4311" w:rsidRDefault="000C7CCF" w:rsidP="002A69E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vypracovaný v súlade s</w:t>
      </w:r>
      <w:r w:rsidR="00AF422B" w:rsidRPr="007D4311">
        <w:rPr>
          <w:rFonts w:ascii="Times New Roman" w:hAnsi="Times New Roman" w:cs="Times New Roman"/>
          <w:sz w:val="24"/>
          <w:szCs w:val="24"/>
        </w:rPr>
        <w:t xml:space="preserve"> vyhláškou </w:t>
      </w:r>
      <w:r w:rsidR="0078354F" w:rsidRPr="007D4311">
        <w:rPr>
          <w:rFonts w:ascii="Times New Roman" w:hAnsi="Times New Roman" w:cs="Times New Roman"/>
          <w:sz w:val="24"/>
          <w:szCs w:val="24"/>
        </w:rPr>
        <w:t>Ministerstva zdravotníctva</w:t>
      </w:r>
      <w:r w:rsidR="00D7619B" w:rsidRPr="007D4311">
        <w:rPr>
          <w:rFonts w:ascii="Times New Roman" w:hAnsi="Times New Roman" w:cs="Times New Roman"/>
          <w:sz w:val="24"/>
          <w:szCs w:val="24"/>
        </w:rPr>
        <w:t xml:space="preserve"> SR č. </w:t>
      </w:r>
      <w:r w:rsidR="006A716C" w:rsidRPr="007D4311">
        <w:rPr>
          <w:rFonts w:ascii="Times New Roman" w:hAnsi="Times New Roman" w:cs="Times New Roman"/>
          <w:sz w:val="24"/>
          <w:szCs w:val="24"/>
        </w:rPr>
        <w:t>542</w:t>
      </w:r>
      <w:r w:rsidR="00D7619B" w:rsidRPr="007D4311">
        <w:rPr>
          <w:rFonts w:ascii="Times New Roman" w:hAnsi="Times New Roman" w:cs="Times New Roman"/>
          <w:sz w:val="24"/>
          <w:szCs w:val="24"/>
        </w:rPr>
        <w:t>/200</w:t>
      </w:r>
      <w:r w:rsidR="006A716C" w:rsidRPr="007D4311">
        <w:rPr>
          <w:rFonts w:ascii="Times New Roman" w:hAnsi="Times New Roman" w:cs="Times New Roman"/>
          <w:sz w:val="24"/>
          <w:szCs w:val="24"/>
        </w:rPr>
        <w:t>7</w:t>
      </w:r>
      <w:r w:rsidR="00D7619B" w:rsidRPr="007D4311">
        <w:rPr>
          <w:rFonts w:ascii="Times New Roman" w:hAnsi="Times New Roman" w:cs="Times New Roman"/>
          <w:sz w:val="24"/>
          <w:szCs w:val="24"/>
        </w:rPr>
        <w:t xml:space="preserve"> Z. z. </w:t>
      </w:r>
      <w:r w:rsidR="006A716C" w:rsidRPr="007D4311">
        <w:rPr>
          <w:rFonts w:ascii="Times New Roman" w:hAnsi="Times New Roman" w:cs="Times New Roman"/>
          <w:sz w:val="24"/>
          <w:szCs w:val="24"/>
        </w:rPr>
        <w:t xml:space="preserve">o podrobnostiach o ochrane zdravia pred fyzickou záťažou pri práci, psychickou pracovnou záťažou a senzorickou záťažou pri práci a s nariadením vlády SR č. 281/2006 Z. z. </w:t>
      </w:r>
      <w:r w:rsidR="00D7619B" w:rsidRPr="007D4311">
        <w:rPr>
          <w:rFonts w:ascii="Times New Roman" w:hAnsi="Times New Roman" w:cs="Times New Roman"/>
          <w:sz w:val="24"/>
          <w:szCs w:val="24"/>
        </w:rPr>
        <w:t>o</w:t>
      </w:r>
      <w:r w:rsidR="006A716C" w:rsidRPr="007D4311">
        <w:rPr>
          <w:rFonts w:ascii="Times New Roman" w:hAnsi="Times New Roman" w:cs="Times New Roman"/>
          <w:sz w:val="24"/>
          <w:szCs w:val="24"/>
        </w:rPr>
        <w:t> minimálnych bezpečnostných a zdravotných požiadavkách pri ručnej manipulácii s bremenami</w:t>
      </w:r>
    </w:p>
    <w:p w:rsidR="000C7CCF" w:rsidRPr="007D4311" w:rsidRDefault="000C7CCF" w:rsidP="0078354F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sz w:val="24"/>
          <w:szCs w:val="24"/>
        </w:rPr>
      </w:pPr>
    </w:p>
    <w:p w:rsidR="0032305D" w:rsidRPr="007D4311" w:rsidRDefault="000C7CCF" w:rsidP="0078354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3671DA">
        <w:rPr>
          <w:rFonts w:ascii="Times New Roman" w:hAnsi="Times New Roman" w:cs="Times New Roman"/>
          <w:b/>
          <w:sz w:val="24"/>
          <w:szCs w:val="24"/>
        </w:rPr>
        <w:t>prevádzkovateľa</w:t>
      </w:r>
    </w:p>
    <w:p w:rsidR="00564EDF" w:rsidRPr="007D4311" w:rsidRDefault="00564EDF" w:rsidP="0078354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právnická osoba - obchodné meno a sídlo, alebo</w:t>
      </w:r>
    </w:p>
    <w:p w:rsidR="00564EDF" w:rsidRPr="007D4311" w:rsidRDefault="00564EDF" w:rsidP="0078354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fyzická osoba-podnikateľ - obchodné meno a miesto podnikania</w:t>
      </w:r>
      <w:r w:rsidR="007F475D" w:rsidRPr="007D4311">
        <w:rPr>
          <w:rFonts w:ascii="Times New Roman" w:hAnsi="Times New Roman" w:cs="Times New Roman"/>
          <w:sz w:val="24"/>
          <w:szCs w:val="24"/>
        </w:rPr>
        <w:t>,</w:t>
      </w:r>
    </w:p>
    <w:p w:rsidR="00564EDF" w:rsidRDefault="00564EDF" w:rsidP="0078354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IČO</w:t>
      </w:r>
      <w:r w:rsidR="007F475D" w:rsidRPr="007D4311">
        <w:rPr>
          <w:rFonts w:ascii="Times New Roman" w:hAnsi="Times New Roman" w:cs="Times New Roman"/>
          <w:sz w:val="24"/>
          <w:szCs w:val="24"/>
        </w:rPr>
        <w:t>,</w:t>
      </w:r>
    </w:p>
    <w:p w:rsidR="00A40932" w:rsidRPr="00A40932" w:rsidRDefault="00A40932" w:rsidP="00A40932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zodpovedná osoba prevádzkovateľa</w:t>
      </w:r>
    </w:p>
    <w:p w:rsidR="00564EDF" w:rsidRPr="007D4311" w:rsidRDefault="00564EDF" w:rsidP="0078354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závod/prevádzka - názov a</w:t>
      </w:r>
      <w:r w:rsidR="007F475D" w:rsidRPr="007D4311">
        <w:rPr>
          <w:rFonts w:ascii="Times New Roman" w:hAnsi="Times New Roman" w:cs="Times New Roman"/>
          <w:sz w:val="24"/>
          <w:szCs w:val="24"/>
        </w:rPr>
        <w:t> </w:t>
      </w:r>
      <w:r w:rsidRPr="007D4311">
        <w:rPr>
          <w:rFonts w:ascii="Times New Roman" w:hAnsi="Times New Roman" w:cs="Times New Roman"/>
          <w:sz w:val="24"/>
          <w:szCs w:val="24"/>
        </w:rPr>
        <w:t>adresa</w:t>
      </w:r>
      <w:r w:rsidR="007F475D" w:rsidRPr="007D4311">
        <w:rPr>
          <w:rFonts w:ascii="Times New Roman" w:hAnsi="Times New Roman" w:cs="Times New Roman"/>
          <w:sz w:val="24"/>
          <w:szCs w:val="24"/>
        </w:rPr>
        <w:t>,</w:t>
      </w:r>
    </w:p>
    <w:p w:rsidR="00564EDF" w:rsidRPr="007D4311" w:rsidRDefault="00564EDF" w:rsidP="0078354F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pracovisko - názov a</w:t>
      </w:r>
      <w:r w:rsidR="007F475D" w:rsidRPr="007D4311">
        <w:rPr>
          <w:rFonts w:ascii="Times New Roman" w:hAnsi="Times New Roman" w:cs="Times New Roman"/>
          <w:sz w:val="24"/>
          <w:szCs w:val="24"/>
        </w:rPr>
        <w:t> </w:t>
      </w:r>
      <w:r w:rsidRPr="007D4311">
        <w:rPr>
          <w:rFonts w:ascii="Times New Roman" w:hAnsi="Times New Roman" w:cs="Times New Roman"/>
          <w:sz w:val="24"/>
          <w:szCs w:val="24"/>
        </w:rPr>
        <w:t>adresa</w:t>
      </w:r>
      <w:r w:rsidR="007F475D" w:rsidRPr="007D4311">
        <w:rPr>
          <w:rFonts w:ascii="Times New Roman" w:hAnsi="Times New Roman" w:cs="Times New Roman"/>
          <w:sz w:val="24"/>
          <w:szCs w:val="24"/>
        </w:rPr>
        <w:t>.</w:t>
      </w:r>
    </w:p>
    <w:p w:rsidR="0032305D" w:rsidRPr="007D4311" w:rsidRDefault="0032305D" w:rsidP="0078354F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</w:p>
    <w:p w:rsidR="00AF0E29" w:rsidRPr="007D4311" w:rsidRDefault="00AF0E29" w:rsidP="0078354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 xml:space="preserve">Posudok o riziku </w:t>
      </w:r>
      <w:r w:rsidRPr="007D4311">
        <w:rPr>
          <w:rFonts w:ascii="Times New Roman" w:hAnsi="Times New Roman" w:cs="Times New Roman"/>
          <w:sz w:val="24"/>
          <w:szCs w:val="24"/>
        </w:rPr>
        <w:t>(posúdenie rizika</w:t>
      </w:r>
      <w:r w:rsidR="00D035D5" w:rsidRPr="007D4311">
        <w:rPr>
          <w:rFonts w:ascii="Times New Roman" w:hAnsi="Times New Roman" w:cs="Times New Roman"/>
          <w:sz w:val="24"/>
          <w:szCs w:val="24"/>
        </w:rPr>
        <w:t xml:space="preserve"> vrátane kategorizácie prác</w:t>
      </w:r>
      <w:r w:rsidRPr="007D4311">
        <w:rPr>
          <w:rFonts w:ascii="Times New Roman" w:hAnsi="Times New Roman" w:cs="Times New Roman"/>
          <w:sz w:val="24"/>
          <w:szCs w:val="24"/>
        </w:rPr>
        <w:t>)</w:t>
      </w:r>
      <w:r w:rsidRPr="007D43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EDF" w:rsidRPr="007D4311" w:rsidRDefault="00564EDF" w:rsidP="0078354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uviesť ako samostatnú prílohu č. 1</w:t>
      </w:r>
      <w:r w:rsidR="007F475D" w:rsidRPr="007D4311">
        <w:rPr>
          <w:rFonts w:ascii="Times New Roman" w:hAnsi="Times New Roman" w:cs="Times New Roman"/>
          <w:sz w:val="24"/>
          <w:szCs w:val="24"/>
        </w:rPr>
        <w:t>.</w:t>
      </w:r>
    </w:p>
    <w:p w:rsidR="00AF0E29" w:rsidRPr="007D4311" w:rsidRDefault="00AF0E29" w:rsidP="0078354F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</w:p>
    <w:p w:rsidR="0093140E" w:rsidRPr="007D4311" w:rsidRDefault="004231D1" w:rsidP="0078354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>Údaje o umiestnení pracovisk</w:t>
      </w:r>
      <w:r w:rsidR="00593AF8" w:rsidRPr="007D4311">
        <w:rPr>
          <w:rFonts w:ascii="Times New Roman" w:hAnsi="Times New Roman" w:cs="Times New Roman"/>
          <w:b/>
          <w:sz w:val="24"/>
          <w:szCs w:val="24"/>
        </w:rPr>
        <w:t>a</w:t>
      </w:r>
      <w:r w:rsidRPr="007D4311">
        <w:rPr>
          <w:rFonts w:ascii="Times New Roman" w:hAnsi="Times New Roman" w:cs="Times New Roman"/>
          <w:b/>
          <w:sz w:val="24"/>
          <w:szCs w:val="24"/>
        </w:rPr>
        <w:t>, na ktorom sa vyskytuj</w:t>
      </w:r>
      <w:r w:rsidR="00593AF8" w:rsidRPr="007D4311">
        <w:rPr>
          <w:rFonts w:ascii="Times New Roman" w:hAnsi="Times New Roman" w:cs="Times New Roman"/>
          <w:b/>
          <w:sz w:val="24"/>
          <w:szCs w:val="24"/>
        </w:rPr>
        <w:t>e zvýšená fyzická záťaž</w:t>
      </w:r>
      <w:r w:rsidR="0093140E" w:rsidRPr="007D4311">
        <w:rPr>
          <w:rFonts w:ascii="Times New Roman" w:hAnsi="Times New Roman" w:cs="Times New Roman"/>
          <w:sz w:val="24"/>
          <w:szCs w:val="24"/>
        </w:rPr>
        <w:t xml:space="preserve"> (umiestnenie pracoviska</w:t>
      </w:r>
      <w:r w:rsidR="00BD5804" w:rsidRPr="007D4311">
        <w:rPr>
          <w:rFonts w:ascii="Times New Roman" w:hAnsi="Times New Roman" w:cs="Times New Roman"/>
          <w:sz w:val="24"/>
          <w:szCs w:val="24"/>
        </w:rPr>
        <w:t xml:space="preserve"> v rámci prevádzky</w:t>
      </w:r>
      <w:r w:rsidR="0093140E" w:rsidRPr="007D4311">
        <w:rPr>
          <w:rFonts w:ascii="Times New Roman" w:hAnsi="Times New Roman" w:cs="Times New Roman"/>
          <w:sz w:val="24"/>
          <w:szCs w:val="24"/>
        </w:rPr>
        <w:t xml:space="preserve">, </w:t>
      </w:r>
      <w:r w:rsidR="00564EDF" w:rsidRPr="007D4311">
        <w:rPr>
          <w:rFonts w:ascii="Times New Roman" w:hAnsi="Times New Roman" w:cs="Times New Roman"/>
          <w:sz w:val="24"/>
          <w:szCs w:val="24"/>
        </w:rPr>
        <w:t xml:space="preserve">dispozičné riešenie, </w:t>
      </w:r>
      <w:r w:rsidR="0093140E" w:rsidRPr="007D4311">
        <w:rPr>
          <w:rFonts w:ascii="Times New Roman" w:hAnsi="Times New Roman" w:cs="Times New Roman"/>
          <w:sz w:val="24"/>
          <w:szCs w:val="24"/>
        </w:rPr>
        <w:t>jeho popis)</w:t>
      </w:r>
      <w:r w:rsidR="00450FB4" w:rsidRPr="007D4311">
        <w:rPr>
          <w:rFonts w:ascii="Times New Roman" w:hAnsi="Times New Roman" w:cs="Times New Roman"/>
          <w:sz w:val="24"/>
          <w:szCs w:val="24"/>
        </w:rPr>
        <w:t>.</w:t>
      </w:r>
    </w:p>
    <w:p w:rsidR="004231D1" w:rsidRPr="007D4311" w:rsidRDefault="00450FB4" w:rsidP="0078354F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b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305D" w:rsidRPr="007D4311" w:rsidRDefault="00A6701B" w:rsidP="0078354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>Bezpečné p</w:t>
      </w:r>
      <w:r w:rsidR="0032305D" w:rsidRPr="007D4311">
        <w:rPr>
          <w:rFonts w:ascii="Times New Roman" w:hAnsi="Times New Roman" w:cs="Times New Roman"/>
          <w:b/>
          <w:sz w:val="24"/>
          <w:szCs w:val="24"/>
        </w:rPr>
        <w:t xml:space="preserve">racovné postupy </w:t>
      </w:r>
      <w:r w:rsidR="0039239E" w:rsidRPr="007D4311">
        <w:rPr>
          <w:rFonts w:ascii="Times New Roman" w:hAnsi="Times New Roman" w:cs="Times New Roman"/>
          <w:b/>
          <w:sz w:val="24"/>
          <w:szCs w:val="24"/>
        </w:rPr>
        <w:t xml:space="preserve">a technické vybavenie </w:t>
      </w:r>
      <w:r w:rsidRPr="007D4311">
        <w:rPr>
          <w:rFonts w:ascii="Times New Roman" w:hAnsi="Times New Roman" w:cs="Times New Roman"/>
          <w:b/>
          <w:sz w:val="24"/>
          <w:szCs w:val="24"/>
        </w:rPr>
        <w:t xml:space="preserve"> pre jednotlivé pracovné činnosti</w:t>
      </w:r>
      <w:r w:rsidR="00593AF8" w:rsidRPr="007D4311">
        <w:rPr>
          <w:rFonts w:ascii="Times New Roman" w:hAnsi="Times New Roman" w:cs="Times New Roman"/>
          <w:b/>
          <w:sz w:val="24"/>
          <w:szCs w:val="24"/>
        </w:rPr>
        <w:t>.</w:t>
      </w:r>
      <w:r w:rsidRPr="007D43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12A2E" w:rsidRPr="007D4311" w:rsidRDefault="00F12A2E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stručný popis /</w:t>
      </w:r>
      <w:r w:rsidR="003B39F9" w:rsidRPr="007D4311">
        <w:rPr>
          <w:rFonts w:ascii="Times New Roman" w:hAnsi="Times New Roman" w:cs="Times New Roman"/>
          <w:sz w:val="24"/>
          <w:szCs w:val="24"/>
        </w:rPr>
        <w:t xml:space="preserve"> </w:t>
      </w:r>
      <w:r w:rsidRPr="007D4311">
        <w:rPr>
          <w:rFonts w:ascii="Times New Roman" w:hAnsi="Times New Roman" w:cs="Times New Roman"/>
          <w:sz w:val="24"/>
          <w:szCs w:val="24"/>
        </w:rPr>
        <w:t xml:space="preserve">charakteristika činnosti pracoviska, </w:t>
      </w:r>
    </w:p>
    <w:p w:rsidR="004231D1" w:rsidRPr="007D4311" w:rsidRDefault="004231D1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popis vykonávanej činnosti,</w:t>
      </w:r>
    </w:p>
    <w:p w:rsidR="00C32362" w:rsidRPr="007D4311" w:rsidRDefault="00A6701B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pracovné a technologické postupy</w:t>
      </w:r>
      <w:r w:rsidR="002D69EE" w:rsidRPr="007D4311">
        <w:rPr>
          <w:rFonts w:ascii="Times New Roman" w:hAnsi="Times New Roman" w:cs="Times New Roman"/>
          <w:sz w:val="24"/>
          <w:szCs w:val="24"/>
        </w:rPr>
        <w:t xml:space="preserve"> a pracovné prostriedky pre jednotlivé pracovné činnosti</w:t>
      </w:r>
      <w:r w:rsidR="00593AF8" w:rsidRPr="007D4311">
        <w:rPr>
          <w:rFonts w:ascii="Times New Roman" w:hAnsi="Times New Roman" w:cs="Times New Roman"/>
          <w:sz w:val="24"/>
          <w:szCs w:val="24"/>
        </w:rPr>
        <w:t>.</w:t>
      </w:r>
    </w:p>
    <w:p w:rsidR="00CF0292" w:rsidRPr="007D4311" w:rsidRDefault="00CF0292" w:rsidP="003B39F9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E40639" w:rsidRPr="007D4311" w:rsidRDefault="0032305D" w:rsidP="0078354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 xml:space="preserve">Preventívne a ochranné opatrenia </w:t>
      </w:r>
      <w:r w:rsidR="003F3B92" w:rsidRPr="007D4311">
        <w:rPr>
          <w:rFonts w:ascii="Times New Roman" w:hAnsi="Times New Roman" w:cs="Times New Roman"/>
          <w:b/>
          <w:sz w:val="24"/>
          <w:szCs w:val="24"/>
        </w:rPr>
        <w:t>na</w:t>
      </w:r>
      <w:r w:rsidR="001314BE" w:rsidRPr="007D4311">
        <w:rPr>
          <w:rFonts w:ascii="Times New Roman" w:hAnsi="Times New Roman" w:cs="Times New Roman"/>
          <w:b/>
          <w:sz w:val="24"/>
          <w:szCs w:val="24"/>
        </w:rPr>
        <w:t xml:space="preserve"> vylúčenie alebo</w:t>
      </w:r>
      <w:r w:rsidR="003F3B92" w:rsidRPr="007D4311">
        <w:rPr>
          <w:rFonts w:ascii="Times New Roman" w:hAnsi="Times New Roman" w:cs="Times New Roman"/>
          <w:b/>
          <w:sz w:val="24"/>
          <w:szCs w:val="24"/>
        </w:rPr>
        <w:t xml:space="preserve"> zníženie </w:t>
      </w:r>
      <w:r w:rsidR="001314BE" w:rsidRPr="007D4311">
        <w:rPr>
          <w:rFonts w:ascii="Times New Roman" w:hAnsi="Times New Roman" w:cs="Times New Roman"/>
          <w:b/>
          <w:sz w:val="24"/>
          <w:szCs w:val="24"/>
        </w:rPr>
        <w:t xml:space="preserve">rizika </w:t>
      </w:r>
      <w:r w:rsidR="003F3B92" w:rsidRPr="007D4311">
        <w:rPr>
          <w:rFonts w:ascii="Times New Roman" w:hAnsi="Times New Roman" w:cs="Times New Roman"/>
          <w:b/>
          <w:sz w:val="24"/>
          <w:szCs w:val="24"/>
        </w:rPr>
        <w:t xml:space="preserve"> zamestnancov </w:t>
      </w:r>
    </w:p>
    <w:p w:rsidR="001314BE" w:rsidRPr="007D4311" w:rsidRDefault="001314BE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technologické</w:t>
      </w:r>
      <w:r w:rsidR="00450FB4" w:rsidRPr="007D4311">
        <w:rPr>
          <w:rFonts w:ascii="Times New Roman" w:hAnsi="Times New Roman" w:cs="Times New Roman"/>
          <w:sz w:val="24"/>
          <w:szCs w:val="24"/>
        </w:rPr>
        <w:t>,</w:t>
      </w:r>
      <w:r w:rsidRPr="007D4311">
        <w:rPr>
          <w:rFonts w:ascii="Times New Roman" w:hAnsi="Times New Roman" w:cs="Times New Roman"/>
          <w:sz w:val="24"/>
          <w:szCs w:val="24"/>
        </w:rPr>
        <w:t xml:space="preserve"> technické</w:t>
      </w:r>
      <w:r w:rsidR="00450FB4" w:rsidRPr="007D4311">
        <w:rPr>
          <w:rFonts w:ascii="Times New Roman" w:hAnsi="Times New Roman" w:cs="Times New Roman"/>
          <w:sz w:val="24"/>
          <w:szCs w:val="24"/>
        </w:rPr>
        <w:t xml:space="preserve"> a organizačné</w:t>
      </w:r>
      <w:r w:rsidRPr="007D4311">
        <w:rPr>
          <w:rFonts w:ascii="Times New Roman" w:hAnsi="Times New Roman" w:cs="Times New Roman"/>
          <w:sz w:val="24"/>
          <w:szCs w:val="24"/>
        </w:rPr>
        <w:t xml:space="preserve"> </w:t>
      </w:r>
      <w:r w:rsidR="00C24C43" w:rsidRPr="007D4311">
        <w:rPr>
          <w:rFonts w:ascii="Times New Roman" w:hAnsi="Times New Roman" w:cs="Times New Roman"/>
          <w:sz w:val="24"/>
          <w:szCs w:val="24"/>
        </w:rPr>
        <w:t xml:space="preserve">opatrenia </w:t>
      </w:r>
      <w:r w:rsidRPr="007D4311">
        <w:rPr>
          <w:rFonts w:ascii="Times New Roman" w:hAnsi="Times New Roman" w:cs="Times New Roman"/>
          <w:sz w:val="24"/>
          <w:szCs w:val="24"/>
        </w:rPr>
        <w:t>(napr</w:t>
      </w:r>
      <w:r w:rsidR="00D14AC0" w:rsidRPr="007D4311">
        <w:rPr>
          <w:rFonts w:ascii="Times New Roman" w:hAnsi="Times New Roman" w:cs="Times New Roman"/>
          <w:sz w:val="24"/>
          <w:szCs w:val="24"/>
        </w:rPr>
        <w:t xml:space="preserve">. ergonomická úprava pracoviska, dodržiavanie prípustných hodnôt celkovej a lokálnej svalovej záťaže, prípustných pracovných polôh, smerných hmotnostných hodnôt pre prácu s bremenami, zákaz alebo obmedzenie používania výrobkov, nástrojov, strojov, zariadení a postupov, ktoré spôsobujú zvýšenú fyzickú záťaž pri práci, primerané mikroklimatické podmienky </w:t>
      </w:r>
      <w:r w:rsidR="000C5D60" w:rsidRPr="007D4311">
        <w:rPr>
          <w:rFonts w:ascii="Times New Roman" w:hAnsi="Times New Roman" w:cs="Times New Roman"/>
          <w:sz w:val="24"/>
          <w:szCs w:val="24"/>
        </w:rPr>
        <w:t>a pod.)</w:t>
      </w:r>
      <w:r w:rsidR="003642D8" w:rsidRPr="007D4311">
        <w:rPr>
          <w:rFonts w:ascii="Times New Roman" w:hAnsi="Times New Roman" w:cs="Times New Roman"/>
          <w:sz w:val="24"/>
          <w:szCs w:val="24"/>
        </w:rPr>
        <w:t>,</w:t>
      </w:r>
      <w:r w:rsidRPr="007D431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39F9" w:rsidRPr="007D4311" w:rsidRDefault="003B39F9" w:rsidP="0078354F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- vykonané, plánované</w:t>
      </w:r>
      <w:r w:rsidR="00564EDF" w:rsidRPr="007D4311">
        <w:rPr>
          <w:rFonts w:ascii="Times New Roman" w:hAnsi="Times New Roman" w:cs="Times New Roman"/>
          <w:sz w:val="24"/>
          <w:szCs w:val="24"/>
        </w:rPr>
        <w:t xml:space="preserve"> opatrenia (vymenovať konkrétne)</w:t>
      </w:r>
    </w:p>
    <w:p w:rsidR="00E70489" w:rsidRPr="007D4311" w:rsidRDefault="00E70489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organizácia práce (zmennosť, prestávky - zaradenie, dĺžka, určenie miesta prestávky),</w:t>
      </w:r>
    </w:p>
    <w:p w:rsidR="00C24C43" w:rsidRPr="007D4311" w:rsidRDefault="00C24C43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zabezpečenie odborného výcviku pre prácu s bremenami,</w:t>
      </w:r>
    </w:p>
    <w:p w:rsidR="001314BE" w:rsidRPr="007D4311" w:rsidRDefault="001314BE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 xml:space="preserve">zabezpečenie </w:t>
      </w:r>
      <w:r w:rsidR="00D14AC0" w:rsidRPr="007D4311">
        <w:rPr>
          <w:rFonts w:ascii="Times New Roman" w:hAnsi="Times New Roman" w:cs="Times New Roman"/>
          <w:sz w:val="24"/>
          <w:szCs w:val="24"/>
        </w:rPr>
        <w:t>technických, organizačných a  iných opatrení, ktoré vylúčia alebo znížia na najnižšiu možnú a dosiahnuteľnú mieru zvýšenú fyzickú záťaž pri práci,</w:t>
      </w:r>
    </w:p>
    <w:p w:rsidR="003A4FF9" w:rsidRPr="007D4311" w:rsidRDefault="003A4FF9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iné (špecifické pre daného zamestnávateľa),</w:t>
      </w:r>
    </w:p>
    <w:p w:rsidR="00D3781C" w:rsidRPr="007D4311" w:rsidRDefault="003F3B92" w:rsidP="0078354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 xml:space="preserve">zabezpečenie zdravotného dohľadu </w:t>
      </w:r>
      <w:r w:rsidR="00DC36D0" w:rsidRPr="007D4311">
        <w:rPr>
          <w:rFonts w:ascii="Times New Roman" w:hAnsi="Times New Roman" w:cs="Times New Roman"/>
          <w:sz w:val="24"/>
          <w:szCs w:val="24"/>
        </w:rPr>
        <w:t>vrátane lekárskych preventívnych pr</w:t>
      </w:r>
      <w:r w:rsidR="00EC2FB5" w:rsidRPr="007D4311">
        <w:rPr>
          <w:rFonts w:ascii="Times New Roman" w:hAnsi="Times New Roman" w:cs="Times New Roman"/>
          <w:sz w:val="24"/>
          <w:szCs w:val="24"/>
        </w:rPr>
        <w:t>ehl</w:t>
      </w:r>
      <w:r w:rsidR="00DC36D0" w:rsidRPr="007D4311">
        <w:rPr>
          <w:rFonts w:ascii="Times New Roman" w:hAnsi="Times New Roman" w:cs="Times New Roman"/>
          <w:sz w:val="24"/>
          <w:szCs w:val="24"/>
        </w:rPr>
        <w:t xml:space="preserve">iadok </w:t>
      </w:r>
      <w:r w:rsidR="00D869FE" w:rsidRPr="007D4311">
        <w:rPr>
          <w:rFonts w:ascii="Times New Roman" w:hAnsi="Times New Roman" w:cs="Times New Roman"/>
          <w:sz w:val="24"/>
          <w:szCs w:val="24"/>
        </w:rPr>
        <w:t xml:space="preserve">vo vzťahu k práci </w:t>
      </w:r>
      <w:r w:rsidRPr="007D4311">
        <w:rPr>
          <w:rFonts w:ascii="Times New Roman" w:hAnsi="Times New Roman" w:cs="Times New Roman"/>
          <w:sz w:val="24"/>
          <w:szCs w:val="24"/>
        </w:rPr>
        <w:t>pre</w:t>
      </w:r>
      <w:r w:rsidR="00D3781C" w:rsidRPr="007D4311">
        <w:rPr>
          <w:rFonts w:ascii="Times New Roman" w:hAnsi="Times New Roman" w:cs="Times New Roman"/>
          <w:sz w:val="24"/>
          <w:szCs w:val="24"/>
        </w:rPr>
        <w:t xml:space="preserve"> zamestnancov</w:t>
      </w:r>
      <w:r w:rsidR="009638DB" w:rsidRPr="007D4311">
        <w:rPr>
          <w:rFonts w:ascii="Times New Roman" w:hAnsi="Times New Roman" w:cs="Times New Roman"/>
          <w:sz w:val="24"/>
          <w:szCs w:val="24"/>
        </w:rPr>
        <w:t xml:space="preserve"> (vstupné, periodické a výstupné</w:t>
      </w:r>
      <w:r w:rsidR="004A2361" w:rsidRPr="007D4311">
        <w:rPr>
          <w:rFonts w:ascii="Times New Roman" w:hAnsi="Times New Roman" w:cs="Times New Roman"/>
          <w:sz w:val="24"/>
          <w:szCs w:val="24"/>
        </w:rPr>
        <w:t xml:space="preserve">, </w:t>
      </w:r>
      <w:r w:rsidR="003B39F9" w:rsidRPr="007D4311">
        <w:rPr>
          <w:rFonts w:ascii="Times New Roman" w:hAnsi="Times New Roman" w:cs="Times New Roman"/>
          <w:sz w:val="24"/>
          <w:szCs w:val="24"/>
        </w:rPr>
        <w:t>ak vykonávajú rizikové práce a</w:t>
      </w:r>
      <w:r w:rsidR="00542B83" w:rsidRPr="007D4311">
        <w:rPr>
          <w:rFonts w:ascii="Times New Roman" w:hAnsi="Times New Roman" w:cs="Times New Roman"/>
          <w:sz w:val="24"/>
          <w:szCs w:val="24"/>
        </w:rPr>
        <w:t xml:space="preserve">lebo podľa osobitných predpisov, napr. </w:t>
      </w:r>
      <w:r w:rsidR="003B39F9" w:rsidRPr="007D4311">
        <w:rPr>
          <w:rFonts w:ascii="Times New Roman" w:hAnsi="Times New Roman" w:cs="Times New Roman"/>
          <w:sz w:val="24"/>
          <w:szCs w:val="24"/>
        </w:rPr>
        <w:t xml:space="preserve">§ 30e zákona č. 355/2007 Z. z., </w:t>
      </w:r>
      <w:r w:rsidR="009638DB" w:rsidRPr="007D4311">
        <w:rPr>
          <w:rFonts w:ascii="Times New Roman" w:hAnsi="Times New Roman" w:cs="Times New Roman"/>
          <w:sz w:val="24"/>
          <w:szCs w:val="24"/>
        </w:rPr>
        <w:t>kto ich vykonáva, frekvencia)</w:t>
      </w:r>
      <w:r w:rsidR="00C24C43" w:rsidRPr="007D4311">
        <w:rPr>
          <w:rFonts w:ascii="Times New Roman" w:hAnsi="Times New Roman" w:cs="Times New Roman"/>
          <w:sz w:val="24"/>
          <w:szCs w:val="24"/>
        </w:rPr>
        <w:t>.</w:t>
      </w:r>
    </w:p>
    <w:p w:rsidR="00C74DEA" w:rsidRPr="007D4311" w:rsidRDefault="00C74DEA" w:rsidP="0078354F">
      <w:pPr>
        <w:pStyle w:val="Odsekzoznamu"/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sz w:val="24"/>
          <w:szCs w:val="24"/>
        </w:rPr>
      </w:pPr>
    </w:p>
    <w:p w:rsidR="0032305D" w:rsidRPr="007D4311" w:rsidRDefault="0032305D" w:rsidP="0078354F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Lines="40" w:after="96"/>
        <w:ind w:left="357" w:hanging="357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lastRenderedPageBreak/>
        <w:t>Spôsob informovania zamestnancov o rizikách spojených s vykonávaním práce, o rizikách vyplývajúcich z týchto faktorov pre zamestnancov vrátane  preventívnych  ochranných opatrení</w:t>
      </w:r>
    </w:p>
    <w:p w:rsidR="00C91304" w:rsidRPr="007D4311" w:rsidRDefault="00C91304" w:rsidP="0078354F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 xml:space="preserve">Zamestnávateľ </w:t>
      </w:r>
      <w:r w:rsidR="001179E3" w:rsidRPr="007D4311">
        <w:rPr>
          <w:rFonts w:ascii="Times New Roman" w:hAnsi="Times New Roman" w:cs="Times New Roman"/>
          <w:sz w:val="24"/>
          <w:szCs w:val="24"/>
        </w:rPr>
        <w:t xml:space="preserve">informuje </w:t>
      </w:r>
    </w:p>
    <w:p w:rsidR="001179E3" w:rsidRPr="007D4311" w:rsidRDefault="0093140E" w:rsidP="003B39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 xml:space="preserve">o </w:t>
      </w:r>
      <w:r w:rsidR="00F44836" w:rsidRPr="007D4311">
        <w:rPr>
          <w:rFonts w:ascii="Times New Roman" w:hAnsi="Times New Roman" w:cs="Times New Roman"/>
          <w:sz w:val="24"/>
          <w:szCs w:val="24"/>
        </w:rPr>
        <w:t>možný</w:t>
      </w:r>
      <w:r w:rsidR="001179E3" w:rsidRPr="007D4311">
        <w:rPr>
          <w:rFonts w:ascii="Times New Roman" w:hAnsi="Times New Roman" w:cs="Times New Roman"/>
          <w:sz w:val="24"/>
          <w:szCs w:val="24"/>
        </w:rPr>
        <w:t>ch</w:t>
      </w:r>
      <w:r w:rsidR="00F44836" w:rsidRPr="007D4311">
        <w:rPr>
          <w:rFonts w:ascii="Times New Roman" w:hAnsi="Times New Roman" w:cs="Times New Roman"/>
          <w:sz w:val="24"/>
          <w:szCs w:val="24"/>
        </w:rPr>
        <w:t xml:space="preserve"> rizik</w:t>
      </w:r>
      <w:r w:rsidR="001179E3" w:rsidRPr="007D4311">
        <w:rPr>
          <w:rFonts w:ascii="Times New Roman" w:hAnsi="Times New Roman" w:cs="Times New Roman"/>
          <w:sz w:val="24"/>
          <w:szCs w:val="24"/>
        </w:rPr>
        <w:t>ách</w:t>
      </w:r>
      <w:r w:rsidR="00B66D2A" w:rsidRPr="007D4311">
        <w:rPr>
          <w:rFonts w:ascii="Times New Roman" w:hAnsi="Times New Roman" w:cs="Times New Roman"/>
          <w:sz w:val="24"/>
          <w:szCs w:val="24"/>
        </w:rPr>
        <w:t>,</w:t>
      </w:r>
      <w:r w:rsidR="00F44836" w:rsidRPr="007D4311">
        <w:rPr>
          <w:rFonts w:ascii="Times New Roman" w:hAnsi="Times New Roman" w:cs="Times New Roman"/>
          <w:sz w:val="24"/>
          <w:szCs w:val="24"/>
        </w:rPr>
        <w:t xml:space="preserve"> vyplývajúci</w:t>
      </w:r>
      <w:r w:rsidR="001179E3" w:rsidRPr="007D4311">
        <w:rPr>
          <w:rFonts w:ascii="Times New Roman" w:hAnsi="Times New Roman" w:cs="Times New Roman"/>
          <w:sz w:val="24"/>
          <w:szCs w:val="24"/>
        </w:rPr>
        <w:t>ch</w:t>
      </w:r>
      <w:r w:rsidR="00F44836" w:rsidRPr="007D4311">
        <w:rPr>
          <w:rFonts w:ascii="Times New Roman" w:hAnsi="Times New Roman" w:cs="Times New Roman"/>
          <w:sz w:val="24"/>
          <w:szCs w:val="24"/>
        </w:rPr>
        <w:t xml:space="preserve"> </w:t>
      </w:r>
      <w:r w:rsidR="00C32362" w:rsidRPr="007D4311">
        <w:rPr>
          <w:rFonts w:ascii="Times New Roman" w:hAnsi="Times New Roman" w:cs="Times New Roman"/>
          <w:sz w:val="24"/>
          <w:szCs w:val="24"/>
        </w:rPr>
        <w:t>z</w:t>
      </w:r>
      <w:r w:rsidR="00C24C43" w:rsidRPr="007D4311">
        <w:rPr>
          <w:rFonts w:ascii="Times New Roman" w:hAnsi="Times New Roman" w:cs="Times New Roman"/>
          <w:sz w:val="24"/>
          <w:szCs w:val="24"/>
        </w:rPr>
        <w:t>o zvýšenej fyzickej záťaže pri práci</w:t>
      </w:r>
      <w:r w:rsidR="003642D8" w:rsidRPr="007D4311">
        <w:rPr>
          <w:rFonts w:ascii="Times New Roman" w:hAnsi="Times New Roman" w:cs="Times New Roman"/>
          <w:sz w:val="24"/>
          <w:szCs w:val="24"/>
        </w:rPr>
        <w:t>,</w:t>
      </w:r>
    </w:p>
    <w:p w:rsidR="0032305D" w:rsidRPr="007D4311" w:rsidRDefault="00241AAE" w:rsidP="003B39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o výsledkoch posúdenia rizík,</w:t>
      </w:r>
      <w:r w:rsidR="00C91304" w:rsidRPr="007D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6D0" w:rsidRPr="007D4311" w:rsidRDefault="00DC36D0" w:rsidP="003B39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 xml:space="preserve">o vykonaných alebo navrhovaných </w:t>
      </w:r>
      <w:r w:rsidR="002977DF" w:rsidRPr="007D4311">
        <w:rPr>
          <w:rFonts w:ascii="Times New Roman" w:hAnsi="Times New Roman" w:cs="Times New Roman"/>
          <w:sz w:val="24"/>
          <w:szCs w:val="24"/>
        </w:rPr>
        <w:t xml:space="preserve">kolektívnych </w:t>
      </w:r>
      <w:r w:rsidRPr="007D4311">
        <w:rPr>
          <w:rFonts w:ascii="Times New Roman" w:hAnsi="Times New Roman" w:cs="Times New Roman"/>
          <w:sz w:val="24"/>
          <w:szCs w:val="24"/>
        </w:rPr>
        <w:t>opatreniach na odstránenie alebo zníženie rizika z</w:t>
      </w:r>
      <w:r w:rsidR="00C24C43" w:rsidRPr="007D4311">
        <w:rPr>
          <w:rFonts w:ascii="Times New Roman" w:hAnsi="Times New Roman" w:cs="Times New Roman"/>
          <w:sz w:val="24"/>
          <w:szCs w:val="24"/>
        </w:rPr>
        <w:t>o</w:t>
      </w:r>
      <w:r w:rsidRPr="007D4311">
        <w:rPr>
          <w:rFonts w:ascii="Times New Roman" w:hAnsi="Times New Roman" w:cs="Times New Roman"/>
          <w:sz w:val="24"/>
          <w:szCs w:val="24"/>
        </w:rPr>
        <w:t xml:space="preserve"> </w:t>
      </w:r>
      <w:r w:rsidR="00C24C43" w:rsidRPr="007D4311">
        <w:rPr>
          <w:rFonts w:ascii="Times New Roman" w:hAnsi="Times New Roman" w:cs="Times New Roman"/>
          <w:sz w:val="24"/>
          <w:szCs w:val="24"/>
        </w:rPr>
        <w:t>zvýšenej fyzickej záťaže</w:t>
      </w:r>
      <w:r w:rsidRPr="007D4311">
        <w:rPr>
          <w:rFonts w:ascii="Times New Roman" w:hAnsi="Times New Roman" w:cs="Times New Roman"/>
          <w:sz w:val="24"/>
          <w:szCs w:val="24"/>
        </w:rPr>
        <w:t xml:space="preserve"> pri práci, </w:t>
      </w:r>
    </w:p>
    <w:p w:rsidR="0093140E" w:rsidRPr="007D4311" w:rsidRDefault="002977DF" w:rsidP="003B39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o </w:t>
      </w:r>
      <w:r w:rsidR="00C91304" w:rsidRPr="007D4311">
        <w:rPr>
          <w:rFonts w:ascii="Times New Roman" w:hAnsi="Times New Roman" w:cs="Times New Roman"/>
          <w:sz w:val="24"/>
          <w:szCs w:val="24"/>
        </w:rPr>
        <w:t xml:space="preserve"> lekárskych </w:t>
      </w:r>
      <w:r w:rsidR="0093140E" w:rsidRPr="007D4311">
        <w:rPr>
          <w:rFonts w:ascii="Times New Roman" w:hAnsi="Times New Roman" w:cs="Times New Roman"/>
          <w:sz w:val="24"/>
          <w:szCs w:val="24"/>
        </w:rPr>
        <w:t xml:space="preserve">preventívnych </w:t>
      </w:r>
      <w:r w:rsidR="00C91304" w:rsidRPr="007D4311">
        <w:rPr>
          <w:rFonts w:ascii="Times New Roman" w:hAnsi="Times New Roman" w:cs="Times New Roman"/>
          <w:sz w:val="24"/>
          <w:szCs w:val="24"/>
        </w:rPr>
        <w:t>prehliadkach vo vzťahu k práci (</w:t>
      </w:r>
      <w:r w:rsidR="00DC36D0" w:rsidRPr="007D4311">
        <w:rPr>
          <w:rFonts w:ascii="Times New Roman" w:hAnsi="Times New Roman" w:cs="Times New Roman"/>
          <w:sz w:val="24"/>
          <w:szCs w:val="24"/>
        </w:rPr>
        <w:t xml:space="preserve">význam, </w:t>
      </w:r>
      <w:r w:rsidR="00241AAE" w:rsidRPr="007D4311">
        <w:rPr>
          <w:rFonts w:ascii="Times New Roman" w:hAnsi="Times New Roman" w:cs="Times New Roman"/>
          <w:sz w:val="24"/>
          <w:szCs w:val="24"/>
        </w:rPr>
        <w:t xml:space="preserve">podmienky, za ktorých majú zamestnanci nárok na </w:t>
      </w:r>
      <w:r w:rsidR="00D869FE" w:rsidRPr="007D4311">
        <w:rPr>
          <w:rFonts w:ascii="Times New Roman" w:hAnsi="Times New Roman" w:cs="Times New Roman"/>
          <w:sz w:val="24"/>
          <w:szCs w:val="24"/>
        </w:rPr>
        <w:t>lekárske preventívne prehliadky vo vzťahu k práci</w:t>
      </w:r>
      <w:r w:rsidR="00241AAE" w:rsidRPr="007D4311">
        <w:rPr>
          <w:rFonts w:ascii="Times New Roman" w:hAnsi="Times New Roman" w:cs="Times New Roman"/>
          <w:sz w:val="24"/>
          <w:szCs w:val="24"/>
        </w:rPr>
        <w:t xml:space="preserve">, </w:t>
      </w:r>
      <w:r w:rsidR="004A2361" w:rsidRPr="007D4311">
        <w:rPr>
          <w:rFonts w:ascii="Times New Roman" w:hAnsi="Times New Roman" w:cs="Times New Roman"/>
          <w:sz w:val="24"/>
          <w:szCs w:val="24"/>
        </w:rPr>
        <w:t>kto ich vykonáva, frekvencia</w:t>
      </w:r>
      <w:r w:rsidR="00C91304" w:rsidRPr="007D4311">
        <w:rPr>
          <w:rFonts w:ascii="Times New Roman" w:hAnsi="Times New Roman" w:cs="Times New Roman"/>
          <w:sz w:val="24"/>
          <w:szCs w:val="24"/>
        </w:rPr>
        <w:t>, spôsob zabezpečenia)</w:t>
      </w:r>
      <w:r w:rsidR="0093140E" w:rsidRPr="007D4311">
        <w:rPr>
          <w:rFonts w:ascii="Times New Roman" w:hAnsi="Times New Roman" w:cs="Times New Roman"/>
          <w:sz w:val="24"/>
          <w:szCs w:val="24"/>
        </w:rPr>
        <w:t>,</w:t>
      </w:r>
    </w:p>
    <w:p w:rsidR="0093140E" w:rsidRPr="007D4311" w:rsidRDefault="0093140E" w:rsidP="003B39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o výskyte chorôb z povolania a ich príčinách</w:t>
      </w:r>
    </w:p>
    <w:p w:rsidR="0093140E" w:rsidRPr="007D4311" w:rsidRDefault="0093140E" w:rsidP="003B39F9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o všetkých zmenách podmienok na pracovisku, pracovných postupoch, materiáloch, pracovných prostriedkoch a pod.</w:t>
      </w:r>
    </w:p>
    <w:p w:rsidR="0093140E" w:rsidRPr="007D4311" w:rsidRDefault="0093140E" w:rsidP="003B39F9">
      <w:pPr>
        <w:ind w:left="360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Forma škol</w:t>
      </w:r>
      <w:r w:rsidR="007F475D" w:rsidRPr="007D4311">
        <w:rPr>
          <w:rFonts w:ascii="Times New Roman" w:hAnsi="Times New Roman" w:cs="Times New Roman"/>
          <w:sz w:val="24"/>
          <w:szCs w:val="24"/>
        </w:rPr>
        <w:t>enia (individuálne, kolektívne)</w:t>
      </w:r>
    </w:p>
    <w:p w:rsidR="0093140E" w:rsidRPr="007D4311" w:rsidRDefault="007F475D" w:rsidP="003B39F9">
      <w:pPr>
        <w:ind w:left="360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>Frekvencia školenia</w:t>
      </w:r>
    </w:p>
    <w:p w:rsidR="00444892" w:rsidRPr="007D4311" w:rsidRDefault="0093140E" w:rsidP="003B39F9">
      <w:pPr>
        <w:ind w:left="360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7C1" w:rsidRPr="007D4311" w:rsidRDefault="00C547C1" w:rsidP="007D4311">
      <w:pPr>
        <w:pStyle w:val="Odsekzoznamu"/>
        <w:autoSpaceDE w:val="0"/>
        <w:autoSpaceDN w:val="0"/>
        <w:adjustRightInd w:val="0"/>
        <w:spacing w:afterLines="40" w:after="96"/>
        <w:ind w:left="357"/>
        <w:rPr>
          <w:rFonts w:ascii="Times New Roman" w:hAnsi="Times New Roman" w:cs="Times New Roman"/>
          <w:sz w:val="24"/>
          <w:szCs w:val="24"/>
        </w:rPr>
      </w:pPr>
      <w:r w:rsidRPr="007D4311">
        <w:rPr>
          <w:rFonts w:ascii="Times New Roman" w:hAnsi="Times New Roman" w:cs="Times New Roman"/>
          <w:b/>
          <w:sz w:val="24"/>
          <w:szCs w:val="24"/>
        </w:rPr>
        <w:t>Príloh</w:t>
      </w:r>
      <w:r w:rsidR="007D4311" w:rsidRPr="007D4311">
        <w:rPr>
          <w:rFonts w:ascii="Times New Roman" w:hAnsi="Times New Roman" w:cs="Times New Roman"/>
          <w:b/>
          <w:sz w:val="24"/>
          <w:szCs w:val="24"/>
        </w:rPr>
        <w:t>a</w:t>
      </w:r>
      <w:r w:rsidRPr="007D4311">
        <w:rPr>
          <w:rFonts w:ascii="Times New Roman" w:hAnsi="Times New Roman" w:cs="Times New Roman"/>
          <w:b/>
          <w:sz w:val="24"/>
          <w:szCs w:val="24"/>
        </w:rPr>
        <w:t>:</w:t>
      </w:r>
      <w:r w:rsidR="007D4311" w:rsidRPr="007D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311">
        <w:rPr>
          <w:rFonts w:ascii="Times New Roman" w:hAnsi="Times New Roman" w:cs="Times New Roman"/>
          <w:sz w:val="24"/>
          <w:szCs w:val="24"/>
        </w:rPr>
        <w:t>Posudok o riziku</w:t>
      </w:r>
    </w:p>
    <w:p w:rsidR="00563CE9" w:rsidRPr="007D4311" w:rsidRDefault="00563CE9" w:rsidP="00C91304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40932" w:rsidRDefault="00A40932" w:rsidP="00A409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pečiatka a podpis prevádzkovateľa</w:t>
      </w:r>
    </w:p>
    <w:p w:rsidR="007C67FB" w:rsidRDefault="007C67FB" w:rsidP="00A409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67FB" w:rsidRDefault="007C67FB" w:rsidP="00A409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67FB" w:rsidRDefault="007C67FB" w:rsidP="00A409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67FB" w:rsidRDefault="007C67FB" w:rsidP="00A40932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C67FB" w:rsidRDefault="007C67FB" w:rsidP="007C67FB">
      <w:pPr>
        <w:autoSpaceDE w:val="0"/>
        <w:autoSpaceDN w:val="0"/>
        <w:adjustRightInd w:val="0"/>
        <w:spacing w:afterLines="40" w:after="9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Prevádzkový poriadok vypracoval:</w:t>
      </w:r>
    </w:p>
    <w:p w:rsidR="007C67FB" w:rsidRDefault="007C67FB" w:rsidP="00A40932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34C0A" w:rsidRPr="007D4311" w:rsidRDefault="00634C0A" w:rsidP="0078354F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81E36" w:rsidRPr="00DF2DDA" w:rsidRDefault="00B81E36" w:rsidP="0078354F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B03C2" w:rsidRPr="00DF2DDA" w:rsidRDefault="004B03C2" w:rsidP="0078354F">
      <w:pPr>
        <w:autoSpaceDE w:val="0"/>
        <w:autoSpaceDN w:val="0"/>
        <w:adjustRightInd w:val="0"/>
        <w:spacing w:afterLines="40" w:after="9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2305D" w:rsidRPr="009A7346" w:rsidRDefault="0032305D" w:rsidP="0078354F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32305D" w:rsidRPr="009A7346" w:rsidRDefault="0032305D" w:rsidP="0078354F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p w:rsidR="0032305D" w:rsidRPr="009A7346" w:rsidRDefault="0032305D" w:rsidP="00511610">
      <w:pPr>
        <w:autoSpaceDE w:val="0"/>
        <w:autoSpaceDN w:val="0"/>
        <w:adjustRightInd w:val="0"/>
        <w:spacing w:afterLines="40" w:after="96"/>
        <w:jc w:val="left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</w:p>
    <w:sectPr w:rsidR="0032305D" w:rsidRPr="009A7346" w:rsidSect="002D38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9B6"/>
    <w:multiLevelType w:val="hybridMultilevel"/>
    <w:tmpl w:val="ACFA77D0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D3BE0"/>
    <w:multiLevelType w:val="hybridMultilevel"/>
    <w:tmpl w:val="7374C76A"/>
    <w:lvl w:ilvl="0" w:tplc="E93A186E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DFD004D"/>
    <w:multiLevelType w:val="hybridMultilevel"/>
    <w:tmpl w:val="4C329A44"/>
    <w:lvl w:ilvl="0" w:tplc="BE16DD8A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C21A6"/>
    <w:multiLevelType w:val="hybridMultilevel"/>
    <w:tmpl w:val="8408BEBC"/>
    <w:lvl w:ilvl="0" w:tplc="2E5A88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D474D"/>
    <w:multiLevelType w:val="hybridMultilevel"/>
    <w:tmpl w:val="315E37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02782"/>
    <w:multiLevelType w:val="hybridMultilevel"/>
    <w:tmpl w:val="BACA4D32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756EF1"/>
    <w:multiLevelType w:val="hybridMultilevel"/>
    <w:tmpl w:val="A07417A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3763B"/>
    <w:multiLevelType w:val="hybridMultilevel"/>
    <w:tmpl w:val="149C163E"/>
    <w:lvl w:ilvl="0" w:tplc="BE16DD8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D175B"/>
    <w:multiLevelType w:val="hybridMultilevel"/>
    <w:tmpl w:val="85BA96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CF"/>
    <w:rsid w:val="000000C6"/>
    <w:rsid w:val="00043186"/>
    <w:rsid w:val="00062C52"/>
    <w:rsid w:val="000B00FE"/>
    <w:rsid w:val="000C5D60"/>
    <w:rsid w:val="000C7CCF"/>
    <w:rsid w:val="000E44C8"/>
    <w:rsid w:val="000F1A87"/>
    <w:rsid w:val="001179E3"/>
    <w:rsid w:val="001314BE"/>
    <w:rsid w:val="00146E67"/>
    <w:rsid w:val="001528F5"/>
    <w:rsid w:val="00186D06"/>
    <w:rsid w:val="00191F6D"/>
    <w:rsid w:val="001927EA"/>
    <w:rsid w:val="001D48A9"/>
    <w:rsid w:val="001E1F31"/>
    <w:rsid w:val="001F4472"/>
    <w:rsid w:val="0020133E"/>
    <w:rsid w:val="0020631D"/>
    <w:rsid w:val="00214011"/>
    <w:rsid w:val="00240AF9"/>
    <w:rsid w:val="00241AAE"/>
    <w:rsid w:val="00253116"/>
    <w:rsid w:val="00287FA6"/>
    <w:rsid w:val="002977DF"/>
    <w:rsid w:val="002A69E0"/>
    <w:rsid w:val="002D118A"/>
    <w:rsid w:val="002D38FF"/>
    <w:rsid w:val="002D69EE"/>
    <w:rsid w:val="0030182C"/>
    <w:rsid w:val="0032305D"/>
    <w:rsid w:val="00354FC0"/>
    <w:rsid w:val="003642D8"/>
    <w:rsid w:val="003671DA"/>
    <w:rsid w:val="0038189F"/>
    <w:rsid w:val="0038228F"/>
    <w:rsid w:val="0039239E"/>
    <w:rsid w:val="003A4906"/>
    <w:rsid w:val="003A4FF9"/>
    <w:rsid w:val="003B39F9"/>
    <w:rsid w:val="003D06E9"/>
    <w:rsid w:val="003F3B92"/>
    <w:rsid w:val="003F67B8"/>
    <w:rsid w:val="00402312"/>
    <w:rsid w:val="004231D1"/>
    <w:rsid w:val="004308DF"/>
    <w:rsid w:val="004412CE"/>
    <w:rsid w:val="0044204F"/>
    <w:rsid w:val="00444892"/>
    <w:rsid w:val="00450FB4"/>
    <w:rsid w:val="004A14C3"/>
    <w:rsid w:val="004A2361"/>
    <w:rsid w:val="004B03C2"/>
    <w:rsid w:val="004C06FF"/>
    <w:rsid w:val="004C46FF"/>
    <w:rsid w:val="004F1698"/>
    <w:rsid w:val="005003AA"/>
    <w:rsid w:val="005011BC"/>
    <w:rsid w:val="00511610"/>
    <w:rsid w:val="005228CA"/>
    <w:rsid w:val="0053778A"/>
    <w:rsid w:val="00542B83"/>
    <w:rsid w:val="005549ED"/>
    <w:rsid w:val="0056243C"/>
    <w:rsid w:val="00563CE9"/>
    <w:rsid w:val="00563D91"/>
    <w:rsid w:val="00564EDF"/>
    <w:rsid w:val="00574607"/>
    <w:rsid w:val="00590EC7"/>
    <w:rsid w:val="00593AF8"/>
    <w:rsid w:val="0059571E"/>
    <w:rsid w:val="00596A3B"/>
    <w:rsid w:val="005A3D64"/>
    <w:rsid w:val="00606919"/>
    <w:rsid w:val="00634C0A"/>
    <w:rsid w:val="00653E00"/>
    <w:rsid w:val="0065660E"/>
    <w:rsid w:val="006A716C"/>
    <w:rsid w:val="006B0A21"/>
    <w:rsid w:val="006B1CCC"/>
    <w:rsid w:val="006B554D"/>
    <w:rsid w:val="006C5991"/>
    <w:rsid w:val="006D1B2C"/>
    <w:rsid w:val="006E16B1"/>
    <w:rsid w:val="006E594E"/>
    <w:rsid w:val="00700A1E"/>
    <w:rsid w:val="00735149"/>
    <w:rsid w:val="007605D2"/>
    <w:rsid w:val="00760B6E"/>
    <w:rsid w:val="00777AAA"/>
    <w:rsid w:val="0078354F"/>
    <w:rsid w:val="007B514D"/>
    <w:rsid w:val="007C3818"/>
    <w:rsid w:val="007C67FB"/>
    <w:rsid w:val="007D4311"/>
    <w:rsid w:val="007E5DD6"/>
    <w:rsid w:val="007F475D"/>
    <w:rsid w:val="00833726"/>
    <w:rsid w:val="008375D2"/>
    <w:rsid w:val="00871F98"/>
    <w:rsid w:val="008B12D7"/>
    <w:rsid w:val="00904BDA"/>
    <w:rsid w:val="009134E3"/>
    <w:rsid w:val="00914F56"/>
    <w:rsid w:val="00922227"/>
    <w:rsid w:val="0093140E"/>
    <w:rsid w:val="009638DB"/>
    <w:rsid w:val="009A7346"/>
    <w:rsid w:val="009C4680"/>
    <w:rsid w:val="00A33A77"/>
    <w:rsid w:val="00A40932"/>
    <w:rsid w:val="00A450CA"/>
    <w:rsid w:val="00A47004"/>
    <w:rsid w:val="00A6701B"/>
    <w:rsid w:val="00A95D5F"/>
    <w:rsid w:val="00AA17B5"/>
    <w:rsid w:val="00AA3448"/>
    <w:rsid w:val="00AC015C"/>
    <w:rsid w:val="00AC262E"/>
    <w:rsid w:val="00AC3A16"/>
    <w:rsid w:val="00AD2560"/>
    <w:rsid w:val="00AE4063"/>
    <w:rsid w:val="00AF0E29"/>
    <w:rsid w:val="00AF422B"/>
    <w:rsid w:val="00AF7987"/>
    <w:rsid w:val="00B13AEC"/>
    <w:rsid w:val="00B13FB7"/>
    <w:rsid w:val="00B17439"/>
    <w:rsid w:val="00B44EA1"/>
    <w:rsid w:val="00B66D2A"/>
    <w:rsid w:val="00B81E36"/>
    <w:rsid w:val="00BA4A2A"/>
    <w:rsid w:val="00BB3D72"/>
    <w:rsid w:val="00BD5804"/>
    <w:rsid w:val="00BF1EA1"/>
    <w:rsid w:val="00C02943"/>
    <w:rsid w:val="00C24C43"/>
    <w:rsid w:val="00C32362"/>
    <w:rsid w:val="00C547C1"/>
    <w:rsid w:val="00C6678A"/>
    <w:rsid w:val="00C7217E"/>
    <w:rsid w:val="00C74DEA"/>
    <w:rsid w:val="00C91304"/>
    <w:rsid w:val="00C94C6B"/>
    <w:rsid w:val="00CF015D"/>
    <w:rsid w:val="00CF0292"/>
    <w:rsid w:val="00D035D5"/>
    <w:rsid w:val="00D14AC0"/>
    <w:rsid w:val="00D21078"/>
    <w:rsid w:val="00D3781C"/>
    <w:rsid w:val="00D532CE"/>
    <w:rsid w:val="00D60FD8"/>
    <w:rsid w:val="00D7619B"/>
    <w:rsid w:val="00D77D47"/>
    <w:rsid w:val="00D85C41"/>
    <w:rsid w:val="00D869FE"/>
    <w:rsid w:val="00D91605"/>
    <w:rsid w:val="00D95A9A"/>
    <w:rsid w:val="00DB49AB"/>
    <w:rsid w:val="00DC36D0"/>
    <w:rsid w:val="00DC7135"/>
    <w:rsid w:val="00DD7CC2"/>
    <w:rsid w:val="00DF2DDA"/>
    <w:rsid w:val="00E03594"/>
    <w:rsid w:val="00E30375"/>
    <w:rsid w:val="00E33D4C"/>
    <w:rsid w:val="00E40639"/>
    <w:rsid w:val="00E70489"/>
    <w:rsid w:val="00EA2DC4"/>
    <w:rsid w:val="00EC2FB5"/>
    <w:rsid w:val="00EE71F9"/>
    <w:rsid w:val="00F00866"/>
    <w:rsid w:val="00F02A61"/>
    <w:rsid w:val="00F1267D"/>
    <w:rsid w:val="00F12A2E"/>
    <w:rsid w:val="00F41246"/>
    <w:rsid w:val="00F44836"/>
    <w:rsid w:val="00F676AD"/>
    <w:rsid w:val="00F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0496"/>
  <w15:docId w15:val="{E25F3FC8-0B8E-4504-B6BB-01467EF6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2D38FF"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035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E594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94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2305D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"/>
    <w:rsid w:val="00E035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5DC78-2BF3-4522-A84E-CC32E4BFC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Miloš Janoušek, CSc.</dc:creator>
  <cp:lastModifiedBy>Roman Soska</cp:lastModifiedBy>
  <cp:revision>33</cp:revision>
  <cp:lastPrinted>2019-09-12T09:07:00Z</cp:lastPrinted>
  <dcterms:created xsi:type="dcterms:W3CDTF">2019-09-25T06:41:00Z</dcterms:created>
  <dcterms:modified xsi:type="dcterms:W3CDTF">2019-10-28T09:58:00Z</dcterms:modified>
</cp:coreProperties>
</file>